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E7C" w14:textId="36517426" w:rsidR="003129C4" w:rsidRPr="007E2D4E" w:rsidRDefault="00880285" w:rsidP="007E2D4E">
      <w:pPr>
        <w:rPr>
          <w:b/>
          <w:sz w:val="32"/>
          <w:szCs w:val="32"/>
        </w:rPr>
      </w:pPr>
      <w:r w:rsidRPr="00880285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8769E" wp14:editId="38E174CE">
                <wp:simplePos x="0" y="0"/>
                <wp:positionH relativeFrom="column">
                  <wp:posOffset>1347470</wp:posOffset>
                </wp:positionH>
                <wp:positionV relativeFrom="paragraph">
                  <wp:posOffset>-55245</wp:posOffset>
                </wp:positionV>
                <wp:extent cx="4419600" cy="944880"/>
                <wp:effectExtent l="0" t="0" r="19050" b="2667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35308" w14:textId="77777777" w:rsidR="00440900" w:rsidRDefault="00440900" w:rsidP="004409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87BEA7" w14:textId="1C906F55" w:rsidR="00440900" w:rsidRPr="00A61352" w:rsidRDefault="004B727F" w:rsidP="004409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Plebiscyt</w:t>
                            </w:r>
                            <w:r w:rsidR="004409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090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EF1015">
                              <w:rPr>
                                <w:b/>
                                <w:sz w:val="28"/>
                                <w:szCs w:val="28"/>
                              </w:rPr>
                              <w:t>„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Przedsiębiorcze</w:t>
                            </w:r>
                            <w:r w:rsidR="00EF1015" w:rsidRPr="00EF1015">
                              <w:t xml:space="preserve"> </w:t>
                            </w:r>
                            <w:r w:rsidR="00EF1015" w:rsidRPr="00EF1015">
                              <w:rPr>
                                <w:b/>
                                <w:sz w:val="28"/>
                                <w:szCs w:val="28"/>
                              </w:rPr>
                              <w:t>Kobiety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 </w:t>
                            </w:r>
                            <w:r w:rsidR="00942710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miny Łysomice</w:t>
                            </w:r>
                            <w:r w:rsidR="00EF1015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44C5620" w14:textId="10A450F8" w:rsidR="00880285" w:rsidRPr="00A61352" w:rsidRDefault="00880285" w:rsidP="00A613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8769E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06.1pt;margin-top:-4.35pt;width:348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" fillcolor="white [3201]" strokeweight=".5pt">
                <v:textbox>
                  <w:txbxContent>
                    <w:p w14:paraId="4B535308" w14:textId="77777777" w:rsidR="00440900" w:rsidRDefault="00440900" w:rsidP="004409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C87BEA7" w14:textId="1C906F55" w:rsidR="00440900" w:rsidRPr="00A61352" w:rsidRDefault="004B727F" w:rsidP="004409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Plebiscyt</w:t>
                      </w:r>
                      <w:r w:rsidR="0044090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40900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EF1015">
                        <w:rPr>
                          <w:b/>
                          <w:sz w:val="28"/>
                          <w:szCs w:val="28"/>
                        </w:rPr>
                        <w:t>„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Przedsiębiorcze</w:t>
                      </w:r>
                      <w:r w:rsidR="00EF1015" w:rsidRPr="00EF1015">
                        <w:t xml:space="preserve"> </w:t>
                      </w:r>
                      <w:r w:rsidR="00EF1015" w:rsidRPr="00EF1015">
                        <w:rPr>
                          <w:b/>
                          <w:sz w:val="28"/>
                          <w:szCs w:val="28"/>
                        </w:rPr>
                        <w:t>Kobiety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z </w:t>
                      </w:r>
                      <w:r w:rsidR="00942710">
                        <w:rPr>
                          <w:b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miny Łysomice</w:t>
                      </w:r>
                      <w:r w:rsidR="00EF1015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14:paraId="744C5620" w14:textId="10A450F8" w:rsidR="00880285" w:rsidRPr="00A61352" w:rsidRDefault="00880285" w:rsidP="00A61352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pl-PL"/>
        </w:rPr>
        <w:drawing>
          <wp:inline distT="0" distB="0" distL="0" distR="0" wp14:anchorId="6417A783" wp14:editId="26F27FBF">
            <wp:extent cx="766504" cy="891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03" cy="892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F3E65D1" w14:textId="77CAB367" w:rsidR="003129C4" w:rsidRDefault="002616E5" w:rsidP="007E2D4E">
      <w:pPr>
        <w:jc w:val="center"/>
        <w:rPr>
          <w:b/>
          <w:sz w:val="24"/>
        </w:rPr>
      </w:pPr>
      <w:r>
        <w:rPr>
          <w:b/>
          <w:sz w:val="24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4"/>
        <w:gridCol w:w="2258"/>
        <w:gridCol w:w="649"/>
        <w:gridCol w:w="2969"/>
      </w:tblGrid>
      <w:tr w:rsidR="004B727F" w14:paraId="1444535A" w14:textId="77777777" w:rsidTr="00942710">
        <w:trPr>
          <w:trHeight w:val="1050"/>
        </w:trPr>
        <w:tc>
          <w:tcPr>
            <w:tcW w:w="9060" w:type="dxa"/>
            <w:gridSpan w:val="4"/>
            <w:vAlign w:val="bottom"/>
          </w:tcPr>
          <w:p w14:paraId="62E4DCDD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00F9FAE8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6DE1A7D9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5997166E" w14:textId="24567ADC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  <w:r w:rsidRPr="00942710">
              <w:rPr>
                <w:b/>
                <w:szCs w:val="20"/>
              </w:rPr>
              <w:t>Imię i nazwisko kandydatki</w:t>
            </w:r>
          </w:p>
        </w:tc>
      </w:tr>
      <w:tr w:rsidR="004B727F" w14:paraId="579100B5" w14:textId="77777777" w:rsidTr="00942710">
        <w:trPr>
          <w:trHeight w:val="868"/>
        </w:trPr>
        <w:tc>
          <w:tcPr>
            <w:tcW w:w="5442" w:type="dxa"/>
            <w:gridSpan w:val="2"/>
            <w:vAlign w:val="bottom"/>
          </w:tcPr>
          <w:p w14:paraId="111B49FC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5EF208C3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04F12C11" w14:textId="77777777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</w:p>
          <w:p w14:paraId="6A77BDB5" w14:textId="5F5C7BCD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  <w:r w:rsidRPr="00942710">
              <w:rPr>
                <w:b/>
                <w:szCs w:val="20"/>
              </w:rPr>
              <w:t>Adres zamieszkania kandydatki</w:t>
            </w:r>
          </w:p>
        </w:tc>
        <w:tc>
          <w:tcPr>
            <w:tcW w:w="3618" w:type="dxa"/>
            <w:gridSpan w:val="2"/>
            <w:vAlign w:val="bottom"/>
          </w:tcPr>
          <w:p w14:paraId="6F136EDD" w14:textId="256A6801" w:rsidR="004B727F" w:rsidRPr="00942710" w:rsidRDefault="004B727F" w:rsidP="004B727F">
            <w:pPr>
              <w:jc w:val="center"/>
              <w:rPr>
                <w:b/>
                <w:szCs w:val="20"/>
              </w:rPr>
            </w:pPr>
            <w:r w:rsidRPr="00942710">
              <w:rPr>
                <w:b/>
                <w:szCs w:val="20"/>
              </w:rPr>
              <w:t>telefon</w:t>
            </w:r>
          </w:p>
        </w:tc>
      </w:tr>
      <w:tr w:rsidR="004B727F" w14:paraId="34128A32" w14:textId="77777777" w:rsidTr="004B727F">
        <w:trPr>
          <w:trHeight w:val="1653"/>
        </w:trPr>
        <w:tc>
          <w:tcPr>
            <w:tcW w:w="3184" w:type="dxa"/>
            <w:vAlign w:val="bottom"/>
          </w:tcPr>
          <w:p w14:paraId="2998F91F" w14:textId="6F3942BC" w:rsidR="004B727F" w:rsidRPr="00942710" w:rsidRDefault="004B727F" w:rsidP="004B727F">
            <w:pPr>
              <w:jc w:val="center"/>
              <w:rPr>
                <w:b/>
              </w:rPr>
            </w:pPr>
            <w:r w:rsidRPr="00942710">
              <w:rPr>
                <w:b/>
              </w:rPr>
              <w:t xml:space="preserve">Dane podmiotu zgłaszającego </w:t>
            </w:r>
          </w:p>
        </w:tc>
        <w:tc>
          <w:tcPr>
            <w:tcW w:w="2907" w:type="dxa"/>
            <w:gridSpan w:val="2"/>
            <w:vAlign w:val="bottom"/>
          </w:tcPr>
          <w:p w14:paraId="6C99F4D9" w14:textId="72D99E44" w:rsidR="004B727F" w:rsidRPr="00942710" w:rsidRDefault="004B727F" w:rsidP="004B727F">
            <w:pPr>
              <w:jc w:val="center"/>
              <w:rPr>
                <w:b/>
              </w:rPr>
            </w:pPr>
            <w:r w:rsidRPr="00942710">
              <w:rPr>
                <w:b/>
              </w:rPr>
              <w:t>Nazwa</w:t>
            </w:r>
          </w:p>
        </w:tc>
        <w:tc>
          <w:tcPr>
            <w:tcW w:w="2969" w:type="dxa"/>
            <w:vAlign w:val="bottom"/>
          </w:tcPr>
          <w:p w14:paraId="695319D2" w14:textId="2C1382AE" w:rsidR="004B727F" w:rsidRPr="00942710" w:rsidRDefault="004B727F" w:rsidP="004B727F">
            <w:pPr>
              <w:jc w:val="center"/>
              <w:rPr>
                <w:b/>
              </w:rPr>
            </w:pPr>
            <w:r w:rsidRPr="00942710">
              <w:rPr>
                <w:b/>
              </w:rPr>
              <w:t>Kontakt</w:t>
            </w:r>
          </w:p>
        </w:tc>
      </w:tr>
      <w:tr w:rsidR="001120EB" w14:paraId="579CC982" w14:textId="77777777" w:rsidTr="00942710">
        <w:trPr>
          <w:trHeight w:val="3120"/>
        </w:trPr>
        <w:tc>
          <w:tcPr>
            <w:tcW w:w="9060" w:type="dxa"/>
            <w:gridSpan w:val="4"/>
          </w:tcPr>
          <w:p w14:paraId="3CF6C04E" w14:textId="48AB6711" w:rsidR="001120EB" w:rsidRPr="00942710" w:rsidRDefault="004B727F" w:rsidP="001120EB">
            <w:pPr>
              <w:jc w:val="center"/>
              <w:rPr>
                <w:b/>
              </w:rPr>
            </w:pPr>
            <w:r w:rsidRPr="00942710">
              <w:rPr>
                <w:b/>
              </w:rPr>
              <w:t>Opis działalności kandydatki:</w:t>
            </w:r>
          </w:p>
          <w:p w14:paraId="613C502B" w14:textId="77777777" w:rsidR="001120EB" w:rsidRPr="00942710" w:rsidRDefault="001120EB" w:rsidP="001120EB">
            <w:pPr>
              <w:jc w:val="center"/>
              <w:rPr>
                <w:b/>
              </w:rPr>
            </w:pPr>
          </w:p>
          <w:p w14:paraId="61DC67AC" w14:textId="77777777" w:rsidR="001120EB" w:rsidRPr="00942710" w:rsidRDefault="001120EB" w:rsidP="001120EB">
            <w:pPr>
              <w:jc w:val="center"/>
              <w:rPr>
                <w:b/>
              </w:rPr>
            </w:pPr>
          </w:p>
          <w:p w14:paraId="5F821A75" w14:textId="77777777" w:rsidR="001120EB" w:rsidRPr="00942710" w:rsidRDefault="001120EB" w:rsidP="001120EB">
            <w:pPr>
              <w:jc w:val="center"/>
              <w:rPr>
                <w:b/>
              </w:rPr>
            </w:pPr>
          </w:p>
          <w:p w14:paraId="1D3DE6B4" w14:textId="77777777" w:rsidR="001120EB" w:rsidRPr="00942710" w:rsidRDefault="001120EB" w:rsidP="001120EB">
            <w:pPr>
              <w:jc w:val="center"/>
              <w:rPr>
                <w:b/>
              </w:rPr>
            </w:pPr>
          </w:p>
          <w:p w14:paraId="0690E218" w14:textId="77777777" w:rsidR="003129C4" w:rsidRPr="00942710" w:rsidRDefault="003129C4" w:rsidP="001120EB">
            <w:pPr>
              <w:jc w:val="center"/>
              <w:rPr>
                <w:b/>
              </w:rPr>
            </w:pPr>
          </w:p>
          <w:p w14:paraId="4543DDB2" w14:textId="1EC448E1" w:rsidR="001120EB" w:rsidRPr="00942710" w:rsidRDefault="00274FE0" w:rsidP="00274FE0">
            <w:pPr>
              <w:jc w:val="center"/>
              <w:rPr>
                <w:b/>
              </w:rPr>
            </w:pPr>
            <w:r w:rsidRPr="00942710">
              <w:rPr>
                <w:b/>
              </w:rPr>
              <w:br/>
            </w:r>
          </w:p>
        </w:tc>
      </w:tr>
      <w:tr w:rsidR="00392BD0" w14:paraId="07617ADF" w14:textId="77777777" w:rsidTr="004B727F">
        <w:trPr>
          <w:trHeight w:val="2022"/>
        </w:trPr>
        <w:tc>
          <w:tcPr>
            <w:tcW w:w="9060" w:type="dxa"/>
            <w:gridSpan w:val="4"/>
          </w:tcPr>
          <w:p w14:paraId="1340A150" w14:textId="77777777" w:rsidR="00392BD0" w:rsidRPr="00486362" w:rsidRDefault="00486362" w:rsidP="002616E5">
            <w:pPr>
              <w:jc w:val="center"/>
              <w:rPr>
                <w:b/>
                <w:sz w:val="20"/>
                <w:szCs w:val="20"/>
              </w:rPr>
            </w:pPr>
            <w:r w:rsidRPr="00486362">
              <w:rPr>
                <w:b/>
                <w:sz w:val="20"/>
                <w:szCs w:val="20"/>
              </w:rPr>
              <w:t>OŚWIADCZENIE O WYRAŻENIU ZGODY</w:t>
            </w:r>
          </w:p>
          <w:p w14:paraId="5EDDE194" w14:textId="094B519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Wyrażam zgodę na przetwarzanie moich danych osobowych </w:t>
            </w:r>
            <w:r w:rsidR="004B727F">
              <w:rPr>
                <w:sz w:val="14"/>
                <w:szCs w:val="14"/>
              </w:rPr>
              <w:t>w związku z</w:t>
            </w:r>
            <w:r w:rsidRPr="00486362">
              <w:rPr>
                <w:sz w:val="14"/>
                <w:szCs w:val="14"/>
              </w:rPr>
              <w:t xml:space="preserve"> </w:t>
            </w:r>
            <w:r w:rsidR="004B727F">
              <w:rPr>
                <w:sz w:val="14"/>
                <w:szCs w:val="14"/>
              </w:rPr>
              <w:t>udziałem w Plebiscycie Przedsiębiorczych</w:t>
            </w:r>
            <w:r w:rsidR="00EF1015">
              <w:t xml:space="preserve"> </w:t>
            </w:r>
            <w:r w:rsidR="00EF1015" w:rsidRPr="00EF1015">
              <w:rPr>
                <w:sz w:val="14"/>
                <w:szCs w:val="14"/>
              </w:rPr>
              <w:t>Kobiet</w:t>
            </w:r>
            <w:r w:rsidR="004B727F">
              <w:rPr>
                <w:sz w:val="14"/>
                <w:szCs w:val="14"/>
              </w:rPr>
              <w:t xml:space="preserve"> w Gminie Łysomice</w:t>
            </w:r>
            <w:r w:rsidRPr="00486362">
              <w:rPr>
                <w:sz w:val="14"/>
                <w:szCs w:val="14"/>
              </w:rPr>
              <w:t xml:space="preserve"> zgodnie </w:t>
            </w:r>
            <w:r w:rsidR="00A61352">
              <w:rPr>
                <w:sz w:val="14"/>
                <w:szCs w:val="14"/>
              </w:rPr>
              <w:br/>
            </w:r>
            <w:r w:rsidRPr="00486362">
              <w:rPr>
                <w:sz w:val="14"/>
                <w:szCs w:val="14"/>
              </w:rPr>
              <w:t xml:space="preserve">z Rozporządzeniem Parlamentu Europejskiego i Rady (UE) 2016/679 z dnia 27 kwietnia 2016 r. w sprawie ochrony osób fizycznych w związku </w:t>
            </w:r>
            <w:r w:rsidR="00A61352">
              <w:rPr>
                <w:sz w:val="14"/>
                <w:szCs w:val="14"/>
              </w:rPr>
              <w:br/>
            </w:r>
            <w:r w:rsidRPr="00486362">
              <w:rPr>
                <w:sz w:val="14"/>
                <w:szCs w:val="14"/>
              </w:rPr>
              <w:t xml:space="preserve">z przetwarzaniem danych osobowych i w sprawie swobodnego przepływu takich danych oraz uchylenia dyrektywy 95/46/WE ( ogólne rozporządzenie </w:t>
            </w:r>
            <w:r w:rsidR="00A61352">
              <w:rPr>
                <w:sz w:val="14"/>
                <w:szCs w:val="14"/>
              </w:rPr>
              <w:br/>
            </w:r>
            <w:r w:rsidRPr="00486362">
              <w:rPr>
                <w:sz w:val="14"/>
                <w:szCs w:val="14"/>
              </w:rPr>
              <w:t>o ochronie danych), publ. Dz.Urz.UE L  2016r. Nr 119,s 1 w celach publikacji.</w:t>
            </w:r>
          </w:p>
          <w:p w14:paraId="0FEC1B1E" w14:textId="77777777" w:rsidR="007E2D4E" w:rsidRDefault="00486362" w:rsidP="00486362">
            <w:pPr>
              <w:jc w:val="right"/>
              <w:rPr>
                <w:sz w:val="18"/>
                <w:szCs w:val="18"/>
              </w:rPr>
            </w:pPr>
            <w:r w:rsidRPr="00486362">
              <w:rPr>
                <w:sz w:val="18"/>
                <w:szCs w:val="18"/>
              </w:rPr>
              <w:t xml:space="preserve"> </w:t>
            </w:r>
          </w:p>
          <w:p w14:paraId="0123C103" w14:textId="6FD90917" w:rsidR="00486362" w:rsidRPr="00486362" w:rsidRDefault="00486362" w:rsidP="00486362">
            <w:pPr>
              <w:jc w:val="right"/>
              <w:rPr>
                <w:sz w:val="18"/>
                <w:szCs w:val="18"/>
              </w:rPr>
            </w:pPr>
            <w:r w:rsidRPr="00486362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……………….</w:t>
            </w:r>
            <w:r w:rsidRPr="00486362">
              <w:rPr>
                <w:sz w:val="18"/>
                <w:szCs w:val="18"/>
              </w:rPr>
              <w:t>………………………</w:t>
            </w:r>
          </w:p>
          <w:p w14:paraId="5AC66019" w14:textId="4C83C6F2" w:rsidR="00486362" w:rsidRDefault="00486362" w:rsidP="00486362">
            <w:pPr>
              <w:jc w:val="center"/>
              <w:rPr>
                <w:b/>
                <w:sz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  <w:r w:rsidRPr="00486362">
              <w:rPr>
                <w:sz w:val="18"/>
                <w:szCs w:val="18"/>
              </w:rPr>
              <w:t>data, podpis</w:t>
            </w:r>
          </w:p>
        </w:tc>
      </w:tr>
      <w:tr w:rsidR="00486362" w14:paraId="2C1741B6" w14:textId="77777777" w:rsidTr="00942710">
        <w:trPr>
          <w:trHeight w:val="4200"/>
        </w:trPr>
        <w:tc>
          <w:tcPr>
            <w:tcW w:w="9060" w:type="dxa"/>
            <w:gridSpan w:val="4"/>
          </w:tcPr>
          <w:p w14:paraId="09A00267" w14:textId="7A5E651B" w:rsidR="00486362" w:rsidRPr="00486362" w:rsidRDefault="00486362" w:rsidP="00486362">
            <w:pPr>
              <w:jc w:val="center"/>
              <w:rPr>
                <w:b/>
                <w:sz w:val="20"/>
                <w:szCs w:val="20"/>
              </w:rPr>
            </w:pPr>
            <w:r w:rsidRPr="00486362">
              <w:rPr>
                <w:b/>
                <w:sz w:val="20"/>
                <w:szCs w:val="20"/>
              </w:rPr>
              <w:t>KLAUZULA INFORMACYJNA</w:t>
            </w:r>
          </w:p>
          <w:p w14:paraId="5A88E0F0" w14:textId="7D15BB64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="00A61352">
              <w:rPr>
                <w:sz w:val="14"/>
                <w:szCs w:val="14"/>
              </w:rPr>
              <w:br/>
            </w:r>
            <w:r w:rsidRPr="00486362">
              <w:rPr>
                <w:sz w:val="14"/>
                <w:szCs w:val="14"/>
              </w:rPr>
              <w:t xml:space="preserve">o ochronie danych), publ. Dz. Urz. UE L 2016r.,  Nr 119, s. 1 informujemy, iż: </w:t>
            </w:r>
          </w:p>
          <w:p w14:paraId="502A47E1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1.  Administratorem Pani/Pana danych osobowych jest Gmina Łysomice, Warszawska 8, 87-148 Łysomice, 56 678 32 22</w:t>
            </w:r>
          </w:p>
          <w:p w14:paraId="011463C6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2. W sprawach z zakresu ochrony danych osobowych mogą Państwo kontaktować się z Inspektorem Ochrony Danych pod adresem e-mail: inspektor@cbi24.pl.</w:t>
            </w:r>
          </w:p>
          <w:p w14:paraId="06445F07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3. Dane osobowe będą przetwarzane w celu realizacji obowiązków prawnych ciążących na Administratorze.</w:t>
            </w:r>
          </w:p>
          <w:p w14:paraId="07FE3696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4. Dane osobowe będą przetwarzane przez okres niezbędny do realizacji ww. celu z uwzględnieniem okresów przechowywania określonych w przepisach odrębnych, w tym przepisów archiwalnych. </w:t>
            </w:r>
          </w:p>
          <w:p w14:paraId="3E80C974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5. Podstawą prawną przetwarzania danych jest art. 6 ust. 1 lit. c) ww. Rozporządzenia. </w:t>
            </w:r>
          </w:p>
          <w:p w14:paraId="6DBD411C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6. Odbiorcą Pani/Pana danych będą podmioty upoważnione na mocy przepisów prawa.</w:t>
            </w:r>
          </w:p>
          <w:p w14:paraId="1077B6A7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7. Osoba, której dane dotyczą ma prawo do:</w:t>
            </w:r>
          </w:p>
          <w:p w14:paraId="5BA6D24C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      </w:r>
          </w:p>
          <w:p w14:paraId="29DE9F34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- wniesienia skargi do organu nadzorczego w przypadku gdy przetwarzanie danych odbywa się</w:t>
            </w:r>
          </w:p>
          <w:p w14:paraId="5C8E4F74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 z naruszeniem przepisów powyższego rozporządzenia tj. Urzędu Ochrony Danych Osobowych, </w:t>
            </w:r>
          </w:p>
          <w:p w14:paraId="5A8AEC81" w14:textId="77777777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>ul. Stawki 2, 00-193 Warszawa.</w:t>
            </w:r>
          </w:p>
          <w:p w14:paraId="1EA00920" w14:textId="45C2E8D5" w:rsidR="00486362" w:rsidRPr="00486362" w:rsidRDefault="00486362" w:rsidP="00486362">
            <w:pPr>
              <w:jc w:val="both"/>
              <w:rPr>
                <w:sz w:val="14"/>
                <w:szCs w:val="14"/>
              </w:rPr>
            </w:pPr>
            <w:r w:rsidRPr="00486362">
              <w:rPr>
                <w:sz w:val="14"/>
                <w:szCs w:val="14"/>
              </w:rPr>
              <w:t xml:space="preserve">Ponadto informujemy, iż w związku z przetwarzaniem Pani/Pana danych osobowych nie podlega Pan/Pani decyzjom, które się opierają wyłącznie </w:t>
            </w:r>
            <w:r w:rsidR="00A61352">
              <w:rPr>
                <w:sz w:val="14"/>
                <w:szCs w:val="14"/>
              </w:rPr>
              <w:br/>
            </w:r>
            <w:r w:rsidRPr="00486362">
              <w:rPr>
                <w:sz w:val="14"/>
                <w:szCs w:val="14"/>
              </w:rPr>
              <w:t xml:space="preserve">na zautomatyzowanym przetwarzaniu, w tym profilowaniu, o czym stanowi art. 22 ogólnego rozporządzenia o ochronie danych osobowych. </w:t>
            </w:r>
          </w:p>
          <w:p w14:paraId="7C8AD88E" w14:textId="77777777" w:rsidR="00486362" w:rsidRPr="00486362" w:rsidRDefault="00486362" w:rsidP="00486362">
            <w:pPr>
              <w:jc w:val="both"/>
              <w:rPr>
                <w:b/>
                <w:sz w:val="14"/>
                <w:szCs w:val="14"/>
              </w:rPr>
            </w:pPr>
            <w:r w:rsidRPr="00486362">
              <w:rPr>
                <w:b/>
                <w:sz w:val="14"/>
                <w:szCs w:val="14"/>
              </w:rPr>
              <w:tab/>
            </w:r>
            <w:r w:rsidRPr="00486362">
              <w:rPr>
                <w:b/>
                <w:sz w:val="14"/>
                <w:szCs w:val="14"/>
              </w:rPr>
              <w:tab/>
            </w:r>
            <w:r w:rsidRPr="00486362">
              <w:rPr>
                <w:b/>
                <w:sz w:val="14"/>
                <w:szCs w:val="14"/>
              </w:rPr>
              <w:tab/>
            </w:r>
            <w:r w:rsidRPr="00486362">
              <w:rPr>
                <w:b/>
                <w:sz w:val="14"/>
                <w:szCs w:val="14"/>
              </w:rPr>
              <w:tab/>
            </w:r>
            <w:r w:rsidRPr="00486362">
              <w:rPr>
                <w:b/>
                <w:sz w:val="14"/>
                <w:szCs w:val="14"/>
              </w:rPr>
              <w:tab/>
            </w:r>
            <w:r w:rsidRPr="00486362">
              <w:rPr>
                <w:b/>
                <w:sz w:val="14"/>
                <w:szCs w:val="14"/>
              </w:rPr>
              <w:tab/>
            </w:r>
          </w:p>
          <w:p w14:paraId="44446BE5" w14:textId="77777777" w:rsidR="007E2D4E" w:rsidRDefault="007E2D4E" w:rsidP="00486362">
            <w:pPr>
              <w:jc w:val="right"/>
              <w:rPr>
                <w:sz w:val="18"/>
                <w:szCs w:val="18"/>
              </w:rPr>
            </w:pPr>
          </w:p>
          <w:p w14:paraId="0BE9C76A" w14:textId="50FF798D" w:rsidR="00486362" w:rsidRPr="00486362" w:rsidRDefault="00486362" w:rsidP="00486362">
            <w:pPr>
              <w:jc w:val="right"/>
              <w:rPr>
                <w:sz w:val="18"/>
                <w:szCs w:val="18"/>
              </w:rPr>
            </w:pPr>
            <w:r w:rsidRPr="00486362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……….</w:t>
            </w:r>
            <w:r w:rsidRPr="00486362">
              <w:rPr>
                <w:sz w:val="18"/>
                <w:szCs w:val="18"/>
              </w:rPr>
              <w:t>……………………………………….</w:t>
            </w:r>
          </w:p>
          <w:p w14:paraId="2C0738B5" w14:textId="73E6FD9F" w:rsidR="00486362" w:rsidRPr="00486362" w:rsidRDefault="00486362" w:rsidP="00486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Pr="00486362">
              <w:rPr>
                <w:sz w:val="18"/>
                <w:szCs w:val="18"/>
              </w:rPr>
              <w:t>data , podpis</w:t>
            </w:r>
          </w:p>
        </w:tc>
      </w:tr>
    </w:tbl>
    <w:p w14:paraId="04CF5345" w14:textId="5E247F38" w:rsidR="00F54CDE" w:rsidRPr="00486362" w:rsidRDefault="00F54CDE" w:rsidP="00486362">
      <w:pPr>
        <w:jc w:val="both"/>
        <w:rPr>
          <w:sz w:val="24"/>
        </w:rPr>
      </w:pPr>
    </w:p>
    <w:sectPr w:rsidR="00F54CDE" w:rsidRPr="00486362" w:rsidSect="004B727F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0F8"/>
    <w:multiLevelType w:val="hybridMultilevel"/>
    <w:tmpl w:val="68E20F60"/>
    <w:lvl w:ilvl="0" w:tplc="B6A43DC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5F10"/>
    <w:multiLevelType w:val="hybridMultilevel"/>
    <w:tmpl w:val="C05070DC"/>
    <w:lvl w:ilvl="0" w:tplc="2FF05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4DC6989"/>
    <w:multiLevelType w:val="hybridMultilevel"/>
    <w:tmpl w:val="18DABCAA"/>
    <w:lvl w:ilvl="0" w:tplc="35185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125E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4E20074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897270F"/>
    <w:multiLevelType w:val="hybridMultilevel"/>
    <w:tmpl w:val="271EF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23A1A"/>
    <w:multiLevelType w:val="hybridMultilevel"/>
    <w:tmpl w:val="F97A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17D5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EA6787"/>
    <w:multiLevelType w:val="hybridMultilevel"/>
    <w:tmpl w:val="CC706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6FBC"/>
    <w:multiLevelType w:val="hybridMultilevel"/>
    <w:tmpl w:val="BF662BBA"/>
    <w:lvl w:ilvl="0" w:tplc="7CBC963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203630">
    <w:abstractNumId w:val="4"/>
  </w:num>
  <w:num w:numId="2" w16cid:durableId="1788233707">
    <w:abstractNumId w:val="5"/>
  </w:num>
  <w:num w:numId="3" w16cid:durableId="803279971">
    <w:abstractNumId w:val="3"/>
  </w:num>
  <w:num w:numId="4" w16cid:durableId="960039680">
    <w:abstractNumId w:val="7"/>
  </w:num>
  <w:num w:numId="5" w16cid:durableId="1126390207">
    <w:abstractNumId w:val="9"/>
  </w:num>
  <w:num w:numId="6" w16cid:durableId="639459427">
    <w:abstractNumId w:val="6"/>
  </w:num>
  <w:num w:numId="7" w16cid:durableId="1165245460">
    <w:abstractNumId w:val="0"/>
  </w:num>
  <w:num w:numId="8" w16cid:durableId="1887914665">
    <w:abstractNumId w:val="11"/>
  </w:num>
  <w:num w:numId="9" w16cid:durableId="955256987">
    <w:abstractNumId w:val="8"/>
  </w:num>
  <w:num w:numId="10" w16cid:durableId="1572544526">
    <w:abstractNumId w:val="1"/>
  </w:num>
  <w:num w:numId="11" w16cid:durableId="1224952009">
    <w:abstractNumId w:val="2"/>
  </w:num>
  <w:num w:numId="12" w16cid:durableId="1413046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0B"/>
    <w:rsid w:val="0003405B"/>
    <w:rsid w:val="00041C10"/>
    <w:rsid w:val="00072CBE"/>
    <w:rsid w:val="000B0722"/>
    <w:rsid w:val="00102C39"/>
    <w:rsid w:val="0010663E"/>
    <w:rsid w:val="00107078"/>
    <w:rsid w:val="001120EB"/>
    <w:rsid w:val="00123386"/>
    <w:rsid w:val="00151E7D"/>
    <w:rsid w:val="0017110B"/>
    <w:rsid w:val="001913BD"/>
    <w:rsid w:val="001A48FE"/>
    <w:rsid w:val="001A750F"/>
    <w:rsid w:val="001D342A"/>
    <w:rsid w:val="00242600"/>
    <w:rsid w:val="002616E5"/>
    <w:rsid w:val="00274FE0"/>
    <w:rsid w:val="00286860"/>
    <w:rsid w:val="002A15E7"/>
    <w:rsid w:val="003129C4"/>
    <w:rsid w:val="0036790B"/>
    <w:rsid w:val="00392BD0"/>
    <w:rsid w:val="00440900"/>
    <w:rsid w:val="00443592"/>
    <w:rsid w:val="00462060"/>
    <w:rsid w:val="00486362"/>
    <w:rsid w:val="004A3D94"/>
    <w:rsid w:val="004B727F"/>
    <w:rsid w:val="00573F6B"/>
    <w:rsid w:val="006960EB"/>
    <w:rsid w:val="006B5C4E"/>
    <w:rsid w:val="006B7EC3"/>
    <w:rsid w:val="006D4909"/>
    <w:rsid w:val="00774A0C"/>
    <w:rsid w:val="007A3E86"/>
    <w:rsid w:val="007B365A"/>
    <w:rsid w:val="007E2D4E"/>
    <w:rsid w:val="007E3C1C"/>
    <w:rsid w:val="007F2A9A"/>
    <w:rsid w:val="00880285"/>
    <w:rsid w:val="008F35B9"/>
    <w:rsid w:val="009358DD"/>
    <w:rsid w:val="00942710"/>
    <w:rsid w:val="009E6279"/>
    <w:rsid w:val="009E781F"/>
    <w:rsid w:val="009F1661"/>
    <w:rsid w:val="00A44DF4"/>
    <w:rsid w:val="00A61352"/>
    <w:rsid w:val="00A7318B"/>
    <w:rsid w:val="00B21866"/>
    <w:rsid w:val="00CC0AC5"/>
    <w:rsid w:val="00CF5859"/>
    <w:rsid w:val="00D163F0"/>
    <w:rsid w:val="00D40F3C"/>
    <w:rsid w:val="00D61FEC"/>
    <w:rsid w:val="00E01607"/>
    <w:rsid w:val="00E27E95"/>
    <w:rsid w:val="00E66BCE"/>
    <w:rsid w:val="00EF1015"/>
    <w:rsid w:val="00F20AB4"/>
    <w:rsid w:val="00F54CDE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DBDE"/>
  <w15:docId w15:val="{EF05CD46-5871-4316-AC31-7F6EA918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1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3592"/>
    <w:rPr>
      <w:color w:val="0000FF" w:themeColor="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F54C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F54CD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Pogrubienie">
    <w:name w:val="Strong"/>
    <w:qFormat/>
    <w:rsid w:val="00F54CD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C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4CDE"/>
    <w:rPr>
      <w:rFonts w:eastAsiaTheme="minorEastAsia"/>
      <w:color w:val="5A5A5A" w:themeColor="text1" w:themeTint="A5"/>
      <w:spacing w:val="1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3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2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Marta</cp:lastModifiedBy>
  <cp:revision>8</cp:revision>
  <cp:lastPrinted>2026-02-26T08:28:00Z</cp:lastPrinted>
  <dcterms:created xsi:type="dcterms:W3CDTF">2023-12-13T13:45:00Z</dcterms:created>
  <dcterms:modified xsi:type="dcterms:W3CDTF">2026-02-27T07:25:00Z</dcterms:modified>
</cp:coreProperties>
</file>